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Ձև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Հաղորդագրություն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ունիկալ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ԴՆԵԼՈՒ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 ______________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                     </w:t>
      </w:r>
      <w:r w:rsidRPr="003C61F3">
        <w:rPr>
          <w:rFonts w:ascii="Sylfaen" w:eastAsia="Arial Unicode MS" w:hAnsi="Sylfaen" w:cs="Sylfaen"/>
          <w:sz w:val="20"/>
          <w:szCs w:val="20"/>
        </w:rPr>
        <w:t>ք</w:t>
      </w:r>
      <w:r w:rsidRPr="003C61F3">
        <w:rPr>
          <w:rFonts w:ascii="Sylfaen" w:eastAsia="Arial Unicode MS" w:hAnsi="Sylfaen" w:cs="Arial Unicode MS"/>
          <w:sz w:val="20"/>
          <w:szCs w:val="20"/>
        </w:rPr>
        <w:t>. 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ծառայության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 </w:t>
      </w:r>
      <w:r w:rsidRPr="003C61F3">
        <w:rPr>
          <w:rFonts w:ascii="Sylfaen" w:eastAsia="Arial Unicode MS" w:hAnsi="Sylfaen" w:cs="Sylfaen"/>
          <w:sz w:val="20"/>
          <w:szCs w:val="20"/>
        </w:rPr>
        <w:t>բաժնի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 /</w:t>
      </w:r>
      <w:r w:rsidRPr="003C61F3">
        <w:rPr>
          <w:rFonts w:ascii="Sylfaen" w:eastAsia="Arial Unicode MS" w:hAnsi="Sylfaen" w:cs="Sylfaen"/>
          <w:sz w:val="20"/>
          <w:szCs w:val="20"/>
        </w:rPr>
        <w:t>բաժանմունքի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</w:t>
      </w:r>
      <w:r w:rsidRPr="003C61F3">
        <w:rPr>
          <w:rFonts w:ascii="Sylfaen" w:eastAsia="Arial Unicode MS" w:hAnsi="Sylfaen" w:cs="Sylfaen"/>
          <w:sz w:val="20"/>
          <w:szCs w:val="20"/>
        </w:rPr>
        <w:t>ուսումնասիրելով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պաշտոնը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կիրառող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մարմին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ամսաթիվ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տեսակ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</w:t>
      </w:r>
      <w:r w:rsidRPr="003C61F3">
        <w:rPr>
          <w:rFonts w:ascii="Sylfaen" w:eastAsia="Arial Unicode MS" w:hAnsi="Sylfaen" w:cs="Sylfaen"/>
          <w:sz w:val="20"/>
          <w:szCs w:val="20"/>
        </w:rPr>
        <w:t>հարուցված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նյութերը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ՊԱՐԶԵՑԻ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Վերոգրյալի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ղեկավարվելով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"</w:t>
      </w:r>
      <w:r w:rsidRPr="003C61F3">
        <w:rPr>
          <w:rFonts w:ascii="Sylfaen" w:eastAsia="Arial Unicode MS" w:hAnsi="Sylfaen" w:cs="Sylfaen"/>
          <w:sz w:val="20"/>
          <w:szCs w:val="20"/>
        </w:rPr>
        <w:t>Դատական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28, 46, 47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67-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հոդվածներով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ՈՐՈՇԵՑԻ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1. __________________  ____________________  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1.1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>__________%-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*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* </w:t>
      </w:r>
      <w:r w:rsidRPr="003C61F3">
        <w:rPr>
          <w:rFonts w:ascii="Sylfaen" w:eastAsia="Arial Unicode MS" w:hAnsi="Sylfaen" w:cs="Sylfaen"/>
          <w:sz w:val="20"/>
          <w:szCs w:val="20"/>
        </w:rPr>
        <w:t>Եթե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1.2 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______________________________________________________________________ (</w:t>
      </w:r>
      <w:r w:rsidRPr="003C61F3">
        <w:rPr>
          <w:rFonts w:ascii="Sylfaen" w:eastAsia="Arial Unicode MS" w:hAnsi="Sylfaen" w:cs="Sylfaen"/>
          <w:sz w:val="20"/>
          <w:szCs w:val="20"/>
        </w:rPr>
        <w:t>ֆիզիկական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հայրանունը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անձնագրային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չունենալու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), </w:t>
      </w:r>
      <w:r w:rsidRPr="003C61F3">
        <w:rPr>
          <w:rFonts w:ascii="Sylfaen" w:eastAsia="Arial Unicode MS" w:hAnsi="Sylfaen" w:cs="Sylfaen"/>
          <w:sz w:val="20"/>
          <w:szCs w:val="20"/>
        </w:rPr>
        <w:t>բնակության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տեսակը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ՀՎՀՀ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գրանցման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գտնվելու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 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դեռևս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որից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   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 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որպես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ծախսեր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2. </w:t>
      </w: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անբավարարության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ավանդներում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>, "</w:t>
      </w:r>
      <w:r w:rsidRPr="003C61F3">
        <w:rPr>
          <w:rFonts w:ascii="Sylfaen" w:eastAsia="Arial Unicode MS" w:hAnsi="Sylfaen" w:cs="Sylfaen"/>
          <w:sz w:val="20"/>
          <w:szCs w:val="20"/>
        </w:rPr>
        <w:t>դեպո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ենթապահառուի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գործառույթներ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իրականացնող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գործակալների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  <w:r w:rsidRPr="003C61F3">
        <w:rPr>
          <w:rFonts w:ascii="Sylfaen" w:eastAsia="Arial Unicode MS" w:hAnsi="Sylfaen" w:cs="Sylfaen"/>
          <w:sz w:val="20"/>
          <w:szCs w:val="20"/>
        </w:rPr>
        <w:t>դիլերների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կողմից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"</w:t>
      </w:r>
      <w:r w:rsidRPr="003C61F3">
        <w:rPr>
          <w:rFonts w:ascii="Sylfaen" w:eastAsia="Arial Unicode MS" w:hAnsi="Sylfaen" w:cs="Sylfaen"/>
          <w:sz w:val="20"/>
          <w:szCs w:val="20"/>
        </w:rPr>
        <w:t>դեպո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հաշիվներ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մետաղական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դեռևս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lastRenderedPageBreak/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մինչև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1-</w:t>
      </w:r>
      <w:r w:rsidRPr="003C61F3">
        <w:rPr>
          <w:rFonts w:ascii="Sylfaen" w:eastAsia="Arial Unicode MS" w:hAnsi="Sylfaen" w:cs="Sylfaen"/>
          <w:sz w:val="20"/>
          <w:szCs w:val="20"/>
        </w:rPr>
        <w:t>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ապահովումը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3.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ավանդներում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>, "</w:t>
      </w:r>
      <w:r w:rsidRPr="003C61F3">
        <w:rPr>
          <w:rFonts w:ascii="Sylfaen" w:eastAsia="Arial Unicode MS" w:hAnsi="Sylfaen" w:cs="Sylfaen"/>
          <w:sz w:val="20"/>
          <w:szCs w:val="20"/>
        </w:rPr>
        <w:t>դեպո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անբավարարության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տեղեկացնել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4.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ներքո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ներքին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մուտքագրել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___________________________________________________________________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ներ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  <w:r w:rsidRPr="003C61F3">
        <w:rPr>
          <w:rFonts w:ascii="Sylfaen" w:eastAsia="Arial Unicode MS" w:hAnsi="Sylfaen" w:cs="Sylfaen"/>
          <w:sz w:val="20"/>
          <w:szCs w:val="20"/>
        </w:rPr>
        <w:t>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հետագայում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պետական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աջակցության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հատուկ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որոնք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ստացված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հետագայում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: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սպասարկվում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համապատասխան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սպասարկման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պայմանագրի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նույն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պայմաններով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կարգով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առանց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որևէ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լրացուցիչ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վճարի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գանձման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ընդ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կանխիկացնել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կերպ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ազատ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տնօրինել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մասնաճյուղերի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տարածքում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իսկ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հնարավորության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համապատասխան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վճարային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քարտի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վճարային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քարտով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վճարումները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իրականացվել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բացառապես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միջոցով</w:t>
      </w:r>
      <w:r w:rsidRPr="003C61F3">
        <w:rPr>
          <w:rFonts w:ascii="Sylfaen" w:eastAsia="Arial Unicode MS" w:hAnsi="Sylfaen" w:cs="Arial Unicode MS"/>
          <w:sz w:val="20"/>
          <w:szCs w:val="20"/>
        </w:rPr>
        <w:t>):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5. </w:t>
      </w:r>
      <w:r w:rsidRPr="003C61F3">
        <w:rPr>
          <w:rFonts w:ascii="Sylfaen" w:eastAsia="Arial Unicode MS" w:hAnsi="Sylfaen" w:cs="Sylfaen"/>
          <w:sz w:val="20"/>
          <w:szCs w:val="20"/>
        </w:rPr>
        <w:t>Տեղեկացնել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ավանդներին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ներառյալ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նոր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հետագայում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բացառությամբ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4-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ազատվող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որոնք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եղել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դնելու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որոշում</w:t>
      </w:r>
      <w:r w:rsidRPr="003C61F3">
        <w:rPr>
          <w:rFonts w:ascii="Sylfaen" w:eastAsia="Arial Unicode MS" w:hAnsi="Sylfaen" w:cs="Arial Unicode MS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ներ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  <w:r w:rsidRPr="003C61F3">
        <w:rPr>
          <w:rFonts w:ascii="Sylfaen" w:eastAsia="Arial Unicode MS" w:hAnsi="Sylfaen" w:cs="Sylfaen"/>
          <w:sz w:val="20"/>
          <w:szCs w:val="20"/>
        </w:rPr>
        <w:t>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նշելով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),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մինչև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1-</w:t>
      </w:r>
      <w:r w:rsidRPr="003C61F3">
        <w:rPr>
          <w:rFonts w:ascii="Sylfaen" w:eastAsia="Arial Unicode MS" w:hAnsi="Sylfaen" w:cs="Sylfaen"/>
          <w:sz w:val="20"/>
          <w:szCs w:val="20"/>
        </w:rPr>
        <w:t>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ապահովումը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Մուտքագրվող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___________: **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այո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** "</w:t>
      </w:r>
      <w:r w:rsidRPr="003C61F3">
        <w:rPr>
          <w:rFonts w:ascii="Sylfaen" w:eastAsia="Arial Unicode MS" w:hAnsi="Sylfaen" w:cs="Sylfaen"/>
          <w:sz w:val="20"/>
          <w:szCs w:val="20"/>
        </w:rPr>
        <w:t>Այո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եթե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1-</w:t>
      </w:r>
      <w:r w:rsidRPr="003C61F3">
        <w:rPr>
          <w:rFonts w:ascii="Sylfaen" w:eastAsia="Arial Unicode MS" w:hAnsi="Sylfaen" w:cs="Sylfaen"/>
          <w:sz w:val="20"/>
          <w:szCs w:val="20"/>
        </w:rPr>
        <w:t>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6. </w:t>
      </w:r>
      <w:r w:rsidRPr="003C61F3">
        <w:rPr>
          <w:rFonts w:ascii="Sylfaen" w:eastAsia="Arial Unicode MS" w:hAnsi="Sylfaen" w:cs="Sylfaen"/>
          <w:sz w:val="20"/>
          <w:szCs w:val="20"/>
        </w:rPr>
        <w:t>Արժեթղթերի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հաշվարկի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հիմք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ընդունվում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7.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արտարժութային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արժույթով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8. </w:t>
      </w:r>
      <w:r w:rsidRPr="003C61F3">
        <w:rPr>
          <w:rFonts w:ascii="Sylfaen" w:eastAsia="Arial Unicode MS" w:hAnsi="Sylfaen" w:cs="Sylfaen"/>
          <w:sz w:val="20"/>
          <w:szCs w:val="20"/>
        </w:rPr>
        <w:t>Մինչև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դնելը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տեղեկացնելու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պատասխանատվություն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սահմանված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կարգով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9. </w:t>
      </w:r>
      <w:r w:rsidRPr="003C61F3">
        <w:rPr>
          <w:rFonts w:ascii="Sylfaen" w:eastAsia="Arial Unicode MS" w:hAnsi="Sylfaen" w:cs="Sylfaen"/>
          <w:sz w:val="20"/>
          <w:szCs w:val="20"/>
        </w:rPr>
        <w:t>Նախկինում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միևնույն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վերաբերյալ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միևնույն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կայացված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որոշումները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ուժը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կորցրած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ճանաչվում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պահից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պատճենը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ուղարկել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կողմերին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բանկին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lastRenderedPageBreak/>
        <w:t>Որոշումը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բողոքարկվել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դատարան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վերադասության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կարգով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որոշումը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օրվանից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10 </w:t>
      </w:r>
      <w:r w:rsidRPr="003C61F3">
        <w:rPr>
          <w:rFonts w:ascii="Sylfaen" w:eastAsia="Arial Unicode MS" w:hAnsi="Sylfaen" w:cs="Sylfaen"/>
          <w:sz w:val="20"/>
          <w:szCs w:val="20"/>
        </w:rPr>
        <w:t>օրվա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ընթացքում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"</w:t>
      </w:r>
      <w:r w:rsidRPr="003C61F3">
        <w:rPr>
          <w:rFonts w:ascii="Sylfaen" w:eastAsia="Arial Unicode MS" w:hAnsi="Sylfaen" w:cs="Sylfaen"/>
          <w:sz w:val="20"/>
          <w:szCs w:val="20"/>
        </w:rPr>
        <w:t>Դատական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28-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հոդվածի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5-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համաձայն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բողոքարկումը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կասեցնում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գործողությունները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_____________________  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անուն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</w:t>
      </w:r>
      <w:r w:rsidRPr="003C61F3">
        <w:rPr>
          <w:rFonts w:ascii="Sylfaen" w:eastAsia="Arial Unicode MS" w:hAnsi="Sylfaen" w:cs="Arial Unicode MS"/>
          <w:sz w:val="20"/>
          <w:szCs w:val="20"/>
        </w:rPr>
        <w:t>)      (</w:t>
      </w:r>
      <w:r w:rsidRPr="003C61F3">
        <w:rPr>
          <w:rFonts w:ascii="Sylfaen" w:eastAsia="Arial Unicode MS" w:hAnsi="Sylfaen" w:cs="Sylfaen"/>
          <w:sz w:val="20"/>
          <w:szCs w:val="20"/>
        </w:rPr>
        <w:t>ստորագրություն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Ձև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Հաղորդագրություն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ՏԱՐԱԾԵԼՈՒ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 ______________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                    </w:t>
      </w:r>
      <w:r w:rsidRPr="003C61F3">
        <w:rPr>
          <w:rFonts w:ascii="Sylfaen" w:eastAsia="Arial Unicode MS" w:hAnsi="Sylfaen" w:cs="Sylfaen"/>
          <w:sz w:val="20"/>
          <w:szCs w:val="20"/>
        </w:rPr>
        <w:t>ք</w:t>
      </w:r>
      <w:r w:rsidRPr="003C61F3">
        <w:rPr>
          <w:rFonts w:ascii="Sylfaen" w:eastAsia="Arial Unicode MS" w:hAnsi="Sylfaen" w:cs="Arial Unicode MS"/>
          <w:sz w:val="20"/>
          <w:szCs w:val="20"/>
        </w:rPr>
        <w:t>. 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ծառայության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 </w:t>
      </w:r>
      <w:r w:rsidRPr="003C61F3">
        <w:rPr>
          <w:rFonts w:ascii="Sylfaen" w:eastAsia="Arial Unicode MS" w:hAnsi="Sylfaen" w:cs="Sylfaen"/>
          <w:sz w:val="20"/>
          <w:szCs w:val="20"/>
        </w:rPr>
        <w:t>բաժնի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 /</w:t>
      </w:r>
      <w:r w:rsidRPr="003C61F3">
        <w:rPr>
          <w:rFonts w:ascii="Sylfaen" w:eastAsia="Arial Unicode MS" w:hAnsi="Sylfaen" w:cs="Sylfaen"/>
          <w:sz w:val="20"/>
          <w:szCs w:val="20"/>
        </w:rPr>
        <w:t>բաժանմունքի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</w:t>
      </w:r>
      <w:r w:rsidRPr="003C61F3">
        <w:rPr>
          <w:rFonts w:ascii="Sylfaen" w:eastAsia="Arial Unicode MS" w:hAnsi="Sylfaen" w:cs="Sylfaen"/>
          <w:sz w:val="20"/>
          <w:szCs w:val="20"/>
        </w:rPr>
        <w:t>ուսումնասիրելով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պաշտոնը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կիրառող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մարմին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ամսաթիվ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տեսակ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</w:t>
      </w:r>
      <w:r w:rsidRPr="003C61F3">
        <w:rPr>
          <w:rFonts w:ascii="Sylfaen" w:eastAsia="Arial Unicode MS" w:hAnsi="Sylfaen" w:cs="Sylfaen"/>
          <w:sz w:val="20"/>
          <w:szCs w:val="20"/>
        </w:rPr>
        <w:t>հարուցված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նյութերը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ՊԱՐԶԵՑԻ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lastRenderedPageBreak/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Վերոգրյալի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ղեկավարվելով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"</w:t>
      </w:r>
      <w:r w:rsidRPr="003C61F3">
        <w:rPr>
          <w:rFonts w:ascii="Sylfaen" w:eastAsia="Arial Unicode MS" w:hAnsi="Sylfaen" w:cs="Sylfaen"/>
          <w:sz w:val="20"/>
          <w:szCs w:val="20"/>
        </w:rPr>
        <w:t>Դատական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28, 46, 47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67-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հոդվածներով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ՈՐՈՇԵՑԻ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1. ________________  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>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1.1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*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* </w:t>
      </w:r>
      <w:r w:rsidRPr="003C61F3">
        <w:rPr>
          <w:rFonts w:ascii="Sylfaen" w:eastAsia="Arial Unicode MS" w:hAnsi="Sylfaen" w:cs="Sylfaen"/>
          <w:sz w:val="20"/>
          <w:szCs w:val="20"/>
        </w:rPr>
        <w:t>Եթե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1.2 ____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>___%-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բռնագանձում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տարածել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ֆիզիկական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հայրանունը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անձնագրային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տվյալները</w:t>
      </w:r>
      <w:r w:rsidRPr="003C61F3">
        <w:rPr>
          <w:rFonts w:ascii="Sylfaen" w:eastAsia="Arial Unicode MS" w:hAnsi="Sylfaen" w:cs="Arial Unicode MS"/>
          <w:sz w:val="20"/>
          <w:szCs w:val="20"/>
        </w:rPr>
        <w:t>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չունենալու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>),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բնակության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տեսակը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ՀՎՀՀ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գրանցման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գտնվելու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______ </w:t>
      </w:r>
      <w:r w:rsidRPr="003C61F3">
        <w:rPr>
          <w:rFonts w:ascii="Sylfaen" w:eastAsia="Arial Unicode MS" w:hAnsi="Sylfaen" w:cs="Sylfaen"/>
          <w:sz w:val="20"/>
          <w:szCs w:val="20"/>
        </w:rPr>
        <w:t>հաղորդագրությամբ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ավանդներում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մինչև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հետագայում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ներառյալ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նոր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ավանդներին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բացառությամբ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որից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 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 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որպես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ծախսեր</w:t>
      </w:r>
      <w:r w:rsidRPr="003C61F3">
        <w:rPr>
          <w:rFonts w:ascii="Sylfaen" w:eastAsia="Arial Unicode MS" w:hAnsi="Sylfaen" w:cs="Arial Unicode MS"/>
          <w:sz w:val="20"/>
          <w:szCs w:val="20"/>
        </w:rPr>
        <w:t>: 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2.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ներքո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ներքին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ներ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  <w:r w:rsidRPr="003C61F3">
        <w:rPr>
          <w:rFonts w:ascii="Sylfaen" w:eastAsia="Arial Unicode MS" w:hAnsi="Sylfaen" w:cs="Sylfaen"/>
          <w:sz w:val="20"/>
          <w:szCs w:val="20"/>
        </w:rPr>
        <w:t>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հետագայում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ինչպես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պետական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աջակցության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հատուկ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որոնք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ստացված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հետագայում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: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սպասարկվում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համապատասխան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սպասարկման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պայմանագրի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նույն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պայմաններով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կարգով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առանց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որևէ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լրացուցիչ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վճարի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գանձման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ընդ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ենթահաշիվներին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կանխիկացնել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կերպ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ազատ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տնօրինել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մասնաճյուղերի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տարածքում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իսկ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հնարավորության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համապատասխան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վճարային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քարտի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վճարային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քարտով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վճարումները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իրականացվել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բացառապես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ենթահաշվի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միջոցով</w:t>
      </w:r>
      <w:r w:rsidRPr="003C61F3">
        <w:rPr>
          <w:rFonts w:ascii="Sylfaen" w:eastAsia="Arial Unicode MS" w:hAnsi="Sylfaen" w:cs="Arial Unicode MS"/>
          <w:sz w:val="20"/>
          <w:szCs w:val="20"/>
        </w:rPr>
        <w:t>):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3. </w:t>
      </w: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1-</w:t>
      </w:r>
      <w:r w:rsidRPr="003C61F3">
        <w:rPr>
          <w:rFonts w:ascii="Sylfaen" w:eastAsia="Arial Unicode MS" w:hAnsi="Sylfaen" w:cs="Sylfaen"/>
          <w:sz w:val="20"/>
          <w:szCs w:val="20"/>
        </w:rPr>
        <w:t>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փոխանցել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գանձապետական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բաժանմունքի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բաժնի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 </w:t>
      </w:r>
      <w:r w:rsidRPr="003C61F3">
        <w:rPr>
          <w:rFonts w:ascii="Sylfaen" w:eastAsia="Arial Unicode MS" w:hAnsi="Sylfaen" w:cs="Sylfaen"/>
          <w:sz w:val="20"/>
          <w:szCs w:val="20"/>
        </w:rPr>
        <w:t>հաշվին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4. </w:t>
      </w:r>
      <w:r w:rsidRPr="003C61F3">
        <w:rPr>
          <w:rFonts w:ascii="Sylfaen" w:eastAsia="Arial Unicode MS" w:hAnsi="Sylfaen" w:cs="Sylfaen"/>
          <w:sz w:val="20"/>
          <w:szCs w:val="20"/>
        </w:rPr>
        <w:t>Եթե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կապված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բանկում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ապա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1-</w:t>
      </w:r>
      <w:r w:rsidRPr="003C61F3">
        <w:rPr>
          <w:rFonts w:ascii="Sylfaen" w:eastAsia="Arial Unicode MS" w:hAnsi="Sylfaen" w:cs="Sylfaen"/>
          <w:sz w:val="20"/>
          <w:szCs w:val="20"/>
        </w:rPr>
        <w:t>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նախատեսված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բռնագանձելուց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ազատել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արգելանքից</w:t>
      </w:r>
      <w:r w:rsidRPr="003C61F3">
        <w:rPr>
          <w:rFonts w:ascii="Sylfaen" w:eastAsia="Arial Unicode MS" w:hAnsi="Sylfaen" w:cs="Arial Unicode MS"/>
          <w:sz w:val="20"/>
          <w:szCs w:val="20"/>
        </w:rPr>
        <w:t>:                        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5.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անճշտությունները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հայտնաբերելու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անհապաղ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հայտնել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ծառայությանը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: </w:t>
      </w:r>
      <w:r w:rsidRPr="003C61F3">
        <w:rPr>
          <w:rFonts w:ascii="Sylfaen" w:eastAsia="Arial Unicode MS" w:hAnsi="Sylfaen" w:cs="Sylfaen"/>
          <w:sz w:val="20"/>
          <w:szCs w:val="20"/>
        </w:rPr>
        <w:t>Մինչև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տարածելը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տեղեկացնելու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պատասխանատվություն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սահմանված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կարգով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6. </w:t>
      </w:r>
      <w:r w:rsidRPr="003C61F3">
        <w:rPr>
          <w:rFonts w:ascii="Sylfaen" w:eastAsia="Arial Unicode MS" w:hAnsi="Sylfaen" w:cs="Sylfaen"/>
          <w:sz w:val="20"/>
          <w:szCs w:val="20"/>
        </w:rPr>
        <w:t>Նախկինում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միևնույն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վերաբերյալ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միևնույն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կայացված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որոշումները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ուժը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կորցրած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ճանաչվում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սույն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ստացման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պահից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պատճենը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ուղարկել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կողմերին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բանկին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բողոքարկվել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 </w:t>
      </w:r>
      <w:r w:rsidRPr="003C61F3">
        <w:rPr>
          <w:rFonts w:ascii="Sylfaen" w:eastAsia="Arial Unicode MS" w:hAnsi="Sylfaen" w:cs="Sylfaen"/>
          <w:sz w:val="20"/>
          <w:szCs w:val="20"/>
        </w:rPr>
        <w:t>դատարան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վերադասության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կարգով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որոշումը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օրվանից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10 </w:t>
      </w:r>
      <w:r w:rsidRPr="003C61F3">
        <w:rPr>
          <w:rFonts w:ascii="Sylfaen" w:eastAsia="Arial Unicode MS" w:hAnsi="Sylfaen" w:cs="Sylfaen"/>
          <w:sz w:val="20"/>
          <w:szCs w:val="20"/>
        </w:rPr>
        <w:t>օրվա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ընթացքում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"</w:t>
      </w:r>
      <w:r w:rsidRPr="003C61F3">
        <w:rPr>
          <w:rFonts w:ascii="Sylfaen" w:eastAsia="Arial Unicode MS" w:hAnsi="Sylfaen" w:cs="Sylfaen"/>
          <w:sz w:val="20"/>
          <w:szCs w:val="20"/>
        </w:rPr>
        <w:t>Դատական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28-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հոդվածի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5-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համաձայն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բողոքարկումը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կասեցնում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գործողությունները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_____________________  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անուն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</w:t>
      </w:r>
      <w:r w:rsidRPr="003C61F3">
        <w:rPr>
          <w:rFonts w:ascii="Sylfaen" w:eastAsia="Arial Unicode MS" w:hAnsi="Sylfaen" w:cs="Arial Unicode MS"/>
          <w:sz w:val="20"/>
          <w:szCs w:val="20"/>
        </w:rPr>
        <w:t>)      (</w:t>
      </w:r>
      <w:r w:rsidRPr="003C61F3">
        <w:rPr>
          <w:rFonts w:ascii="Sylfaen" w:eastAsia="Arial Unicode MS" w:hAnsi="Sylfaen" w:cs="Sylfaen"/>
          <w:sz w:val="20"/>
          <w:szCs w:val="20"/>
        </w:rPr>
        <w:t>ստորագրություն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Ձև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3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Հաղորդագրություն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ՄԱՍՆԱԿԻ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ԱՄԲՈՂՋՈՒԹՅԱՄԲ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ԱՐԳԵԼԱՆՔԻՑ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ԱԶԱՏԵԼՈՒ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ծառայության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>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բաժնի</w:t>
      </w:r>
      <w:r w:rsidRPr="003C61F3">
        <w:rPr>
          <w:rFonts w:ascii="Sylfaen" w:eastAsia="Arial Unicode MS" w:hAnsi="Sylfaen" w:cs="Arial Unicode MS"/>
          <w:sz w:val="20"/>
          <w:szCs w:val="20"/>
        </w:rPr>
        <w:t>_______________________ /</w:t>
      </w:r>
      <w:r w:rsidRPr="003C61F3">
        <w:rPr>
          <w:rFonts w:ascii="Sylfaen" w:eastAsia="Arial Unicode MS" w:hAnsi="Sylfaen" w:cs="Sylfaen"/>
          <w:sz w:val="20"/>
          <w:szCs w:val="20"/>
        </w:rPr>
        <w:t>բաժանմունքի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____________________________________________________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ուսումնասիրելով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պաշտոնը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կիրառող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մարմին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ամսաթիվ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տեսակ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</w:t>
      </w:r>
      <w:r w:rsidRPr="003C61F3">
        <w:rPr>
          <w:rFonts w:ascii="Sylfaen" w:eastAsia="Arial Unicode MS" w:hAnsi="Sylfaen" w:cs="Sylfaen"/>
          <w:sz w:val="20"/>
          <w:szCs w:val="20"/>
        </w:rPr>
        <w:t>հարուցված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կապված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ՊԱՐԶԵՑԻ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մասնակի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ամբողջությամբ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վերացնելու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հիմքը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lastRenderedPageBreak/>
        <w:t>Վերոգրյալի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ղեկավարվելով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"</w:t>
      </w:r>
      <w:r w:rsidRPr="003C61F3">
        <w:rPr>
          <w:rFonts w:ascii="Sylfaen" w:eastAsia="Arial Unicode MS" w:hAnsi="Sylfaen" w:cs="Sylfaen"/>
          <w:sz w:val="20"/>
          <w:szCs w:val="20"/>
        </w:rPr>
        <w:t>Դատական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28, 46, 47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67-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հոդվածներով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44.1-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հոդվածի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կետով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ՈՐՈՇԵՑԻ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ՎԵՐԱՑՆԵԼ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ԱՐԳԵԼԱՆՔԸ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ֆիզիկական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հայրանունը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անձնագրային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տվյալները</w:t>
      </w:r>
      <w:r w:rsidRPr="003C61F3">
        <w:rPr>
          <w:rFonts w:ascii="Sylfaen" w:eastAsia="Arial Unicode MS" w:hAnsi="Sylfaen" w:cs="Arial Unicode MS"/>
          <w:sz w:val="20"/>
          <w:szCs w:val="20"/>
        </w:rPr>
        <w:t>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չունենալու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>),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բնակության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տեսակը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ՀՎՀՀ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գրանցման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գտնվելու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հաղորդագրությամբ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այդ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թվում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մասնակի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  <w:r w:rsidRPr="003C61F3">
        <w:rPr>
          <w:rFonts w:ascii="Sylfaen" w:eastAsia="Arial Unicode MS" w:hAnsi="Sylfaen" w:cs="Sylfaen"/>
          <w:sz w:val="20"/>
          <w:szCs w:val="20"/>
        </w:rPr>
        <w:t>ամբողջությամբ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 _____________________ 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 *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 _____________________ 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Արժեթղթեր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"</w:t>
      </w:r>
      <w:r w:rsidRPr="003C61F3">
        <w:rPr>
          <w:rFonts w:ascii="Sylfaen" w:eastAsia="Arial Unicode MS" w:hAnsi="Sylfaen" w:cs="Sylfaen"/>
          <w:sz w:val="20"/>
          <w:szCs w:val="20"/>
        </w:rPr>
        <w:t>դեպո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հաշիվներից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 _____________________ 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անվանական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(</w:t>
      </w:r>
      <w:r w:rsidRPr="003C61F3">
        <w:rPr>
          <w:rFonts w:ascii="Sylfaen" w:eastAsia="Arial Unicode MS" w:hAnsi="Sylfaen" w:cs="Sylfaen"/>
          <w:sz w:val="20"/>
          <w:szCs w:val="20"/>
        </w:rPr>
        <w:t>անվանական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Բանկում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ակտիվներից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վերացնելու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արգելանքը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վերացնել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լրացնելու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նպատակով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հետագայում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մուտքագրված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որոնց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դրվել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lastRenderedPageBreak/>
        <w:t>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արգելանքը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վերացնել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* </w:t>
      </w:r>
      <w:r w:rsidRPr="003C61F3">
        <w:rPr>
          <w:rFonts w:ascii="Sylfaen" w:eastAsia="Arial Unicode MS" w:hAnsi="Sylfaen" w:cs="Sylfaen"/>
          <w:sz w:val="20"/>
          <w:szCs w:val="20"/>
        </w:rPr>
        <w:t>Տարբեր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արժույթներով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ավելացվում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տողեր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տեսքով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լրացվում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բոլոր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արժույթների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: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պատճենը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ուղարկել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կողմերին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բանկին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: </w:t>
      </w:r>
      <w:r w:rsidRPr="003C61F3">
        <w:rPr>
          <w:rFonts w:ascii="Sylfaen" w:eastAsia="Arial Unicode MS" w:hAnsi="Sylfaen" w:cs="Sylfaen"/>
          <w:sz w:val="20"/>
          <w:szCs w:val="20"/>
        </w:rPr>
        <w:t>Որոշումը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բողոքարկվել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դատարան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վերադասության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կարգով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որոշումը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ստանալու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օրվանից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10 </w:t>
      </w:r>
      <w:r w:rsidRPr="003C61F3">
        <w:rPr>
          <w:rFonts w:ascii="Sylfaen" w:eastAsia="Arial Unicode MS" w:hAnsi="Sylfaen" w:cs="Sylfaen"/>
          <w:sz w:val="20"/>
          <w:szCs w:val="20"/>
        </w:rPr>
        <w:t>օրվա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ընթացքում</w:t>
      </w:r>
      <w:r w:rsidRPr="003C61F3">
        <w:rPr>
          <w:rFonts w:ascii="Sylfaen" w:eastAsia="Arial Unicode MS" w:hAnsi="Sylfaen" w:cs="Arial Unicode MS"/>
          <w:sz w:val="20"/>
          <w:szCs w:val="20"/>
        </w:rPr>
        <w:t>: "</w:t>
      </w: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օրենքի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28-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հոդվածի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5-</w:t>
      </w:r>
      <w:r w:rsidRPr="003C61F3">
        <w:rPr>
          <w:rFonts w:ascii="Sylfaen" w:eastAsia="Arial Unicode MS" w:hAnsi="Sylfaen" w:cs="Sylfaen"/>
          <w:sz w:val="20"/>
          <w:szCs w:val="20"/>
        </w:rPr>
        <w:t>րդ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համաձայն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որոշման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բողոքարկումը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կասեցնում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գործողությունները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Հարկադիր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կատարող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_____________________  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անուն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</w:t>
      </w:r>
      <w:r w:rsidRPr="003C61F3">
        <w:rPr>
          <w:rFonts w:ascii="Sylfaen" w:eastAsia="Arial Unicode MS" w:hAnsi="Sylfaen" w:cs="Arial Unicode MS"/>
          <w:sz w:val="20"/>
          <w:szCs w:val="20"/>
        </w:rPr>
        <w:t>)      (</w:t>
      </w:r>
      <w:r w:rsidRPr="003C61F3">
        <w:rPr>
          <w:rFonts w:ascii="Sylfaen" w:eastAsia="Arial Unicode MS" w:hAnsi="Sylfaen" w:cs="Sylfaen"/>
          <w:sz w:val="20"/>
          <w:szCs w:val="20"/>
        </w:rPr>
        <w:t>ստորագրություն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Ձև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4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Հաղորդագրություն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պատասխան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հաղորդագրության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ՎԵՐԱԲԵՐՅԱԼ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ծառայության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>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բաժնի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________________________________________ /</w:t>
      </w:r>
      <w:r w:rsidRPr="003C61F3">
        <w:rPr>
          <w:rFonts w:ascii="Sylfaen" w:eastAsia="Arial Unicode MS" w:hAnsi="Sylfaen" w:cs="Sylfaen"/>
          <w:sz w:val="20"/>
          <w:szCs w:val="20"/>
        </w:rPr>
        <w:t>բաժանմունքի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ուսումնասիրելով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պաշտոնը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կիրառող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մարմին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ամսաթիվ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տեսակ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"___" </w:t>
      </w: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</w:t>
      </w:r>
      <w:r w:rsidRPr="003C61F3">
        <w:rPr>
          <w:rFonts w:ascii="Sylfaen" w:eastAsia="Arial Unicode MS" w:hAnsi="Sylfaen" w:cs="Sylfaen"/>
          <w:sz w:val="20"/>
          <w:szCs w:val="20"/>
        </w:rPr>
        <w:t>հարուցված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կապված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հայտնում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որ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Պահանջվում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արգելադրել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 ____________ __________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lastRenderedPageBreak/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  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*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* </w:t>
      </w:r>
      <w:r w:rsidRPr="003C61F3">
        <w:rPr>
          <w:rFonts w:ascii="Sylfaen" w:eastAsia="Arial Unicode MS" w:hAnsi="Sylfaen" w:cs="Sylfaen"/>
          <w:sz w:val="20"/>
          <w:szCs w:val="20"/>
        </w:rPr>
        <w:t>Եթե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չափը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բանկային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>_____%-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չափով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ֆիզիկական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հայրանունը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անձնագրային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տվյալները</w:t>
      </w:r>
      <w:r w:rsidRPr="003C61F3">
        <w:rPr>
          <w:rFonts w:ascii="Sylfaen" w:eastAsia="Arial Unicode MS" w:hAnsi="Sylfaen" w:cs="Arial Unicode MS"/>
          <w:sz w:val="20"/>
          <w:szCs w:val="20"/>
        </w:rPr>
        <w:t>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չունենալու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>),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բնակության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սոցիալական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քարտի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>),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տեսակը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ՀՎՀՀ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գրանցման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գտնվելու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"____" ____________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</w:t>
      </w:r>
      <w:r w:rsidRPr="003C61F3">
        <w:rPr>
          <w:rFonts w:ascii="Sylfaen" w:eastAsia="Arial Unicode MS" w:hAnsi="Sylfaen" w:cs="Sylfaen"/>
          <w:sz w:val="20"/>
          <w:szCs w:val="20"/>
        </w:rPr>
        <w:t>դրությամբ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ԱՐԳԵԼԱԴՐՎԵԼ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  __________ _________  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 </w:t>
      </w:r>
      <w:r w:rsidRPr="003C61F3">
        <w:rPr>
          <w:rFonts w:ascii="Sylfaen" w:eastAsia="Arial Unicode MS" w:hAnsi="Sylfaen" w:cs="Sylfaen"/>
          <w:sz w:val="20"/>
          <w:szCs w:val="20"/>
        </w:rPr>
        <w:t>միջոցներ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որից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  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 _________________ ___________________ 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Փոխարժեքը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 *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 _________________ ___________________ 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Փոխարժեքը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 *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 _________________ ___________________ 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Փոխարժեքը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արժույթը</w:t>
      </w:r>
      <w:r w:rsidRPr="003C61F3">
        <w:rPr>
          <w:rFonts w:ascii="Sylfaen" w:eastAsia="Arial Unicode MS" w:hAnsi="Sylfaen" w:cs="Arial Unicode MS"/>
          <w:sz w:val="20"/>
          <w:szCs w:val="20"/>
        </w:rPr>
        <w:t>) *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lastRenderedPageBreak/>
        <w:t>Արժեթղթեր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"</w:t>
      </w:r>
      <w:r w:rsidRPr="003C61F3">
        <w:rPr>
          <w:rFonts w:ascii="Sylfaen" w:eastAsia="Arial Unicode MS" w:hAnsi="Sylfaen" w:cs="Sylfaen"/>
          <w:sz w:val="20"/>
          <w:szCs w:val="20"/>
        </w:rPr>
        <w:t>դեպո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հաշիվներից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**` __________________ 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անվանական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(</w:t>
      </w:r>
      <w:r w:rsidRPr="003C61F3">
        <w:rPr>
          <w:rFonts w:ascii="Sylfaen" w:eastAsia="Arial Unicode MS" w:hAnsi="Sylfaen" w:cs="Sylfaen"/>
          <w:sz w:val="20"/>
          <w:szCs w:val="20"/>
        </w:rPr>
        <w:t>անվանական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          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Եթե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բավարարում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>.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Բանկում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ակտիվների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արժեքը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այո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* </w:t>
      </w:r>
      <w:r w:rsidRPr="003C61F3">
        <w:rPr>
          <w:rFonts w:ascii="Sylfaen" w:eastAsia="Arial Unicode MS" w:hAnsi="Sylfaen" w:cs="Sylfaen"/>
          <w:sz w:val="20"/>
          <w:szCs w:val="20"/>
        </w:rPr>
        <w:t>Տարբեր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արժույթներով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ավելացվում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տողեր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տեսքով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լրացվում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բոլոր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արժույթների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** - </w:t>
      </w:r>
      <w:r w:rsidRPr="003C61F3">
        <w:rPr>
          <w:rFonts w:ascii="Sylfaen" w:eastAsia="Arial Unicode MS" w:hAnsi="Sylfaen" w:cs="Sylfaen"/>
          <w:sz w:val="20"/>
          <w:szCs w:val="20"/>
        </w:rPr>
        <w:t>Ենթապահառուի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գործառույթներ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իրականացնող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գործակալների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  <w:r w:rsidRPr="003C61F3">
        <w:rPr>
          <w:rFonts w:ascii="Sylfaen" w:eastAsia="Arial Unicode MS" w:hAnsi="Sylfaen" w:cs="Sylfaen"/>
          <w:sz w:val="20"/>
          <w:szCs w:val="20"/>
        </w:rPr>
        <w:t>դիլերների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կողմից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"</w:t>
      </w:r>
      <w:r w:rsidRPr="003C61F3">
        <w:rPr>
          <w:rFonts w:ascii="Sylfaen" w:eastAsia="Arial Unicode MS" w:hAnsi="Sylfaen" w:cs="Sylfaen"/>
          <w:sz w:val="20"/>
          <w:szCs w:val="20"/>
        </w:rPr>
        <w:t>դեպո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" </w:t>
      </w:r>
      <w:r w:rsidRPr="003C61F3">
        <w:rPr>
          <w:rFonts w:ascii="Sylfaen" w:eastAsia="Arial Unicode MS" w:hAnsi="Sylfaen" w:cs="Sylfaen"/>
          <w:sz w:val="20"/>
          <w:szCs w:val="20"/>
        </w:rPr>
        <w:t>հաշիվներ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նկատմամբ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_________(</w:t>
      </w:r>
      <w:r w:rsidRPr="003C61F3">
        <w:rPr>
          <w:rFonts w:ascii="Sylfaen" w:eastAsia="Arial Unicode MS" w:hAnsi="Sylfaen" w:cs="Sylfaen"/>
          <w:sz w:val="20"/>
          <w:szCs w:val="20"/>
        </w:rPr>
        <w:t>նշել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վարույթով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արգելադրվել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քանի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հետևյալ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անճշտությունները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Սխալ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Չարգելադրված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բացակայում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 (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 </w:t>
      </w:r>
      <w:r w:rsidRPr="003C61F3">
        <w:rPr>
          <w:rFonts w:ascii="Sylfaen" w:eastAsia="Arial Unicode MS" w:hAnsi="Sylfaen" w:cs="Sylfaen"/>
          <w:sz w:val="20"/>
          <w:szCs w:val="20"/>
        </w:rPr>
        <w:t>հաղորդագրության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հաղորդագրությունների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Հաշվեհամարը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բացակայում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նշել</w:t>
      </w:r>
      <w:r w:rsidRPr="003C61F3">
        <w:rPr>
          <w:rFonts w:ascii="Sylfaen" w:eastAsia="Arial Unicode MS" w:hAnsi="Sylfaen" w:cs="Arial Unicode MS"/>
          <w:sz w:val="20"/>
          <w:szCs w:val="20"/>
        </w:rPr>
        <w:t>) 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նախագահ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 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գործադիր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տնօրեն</w:t>
      </w:r>
      <w:r w:rsidRPr="003C61F3">
        <w:rPr>
          <w:rFonts w:ascii="Sylfaen" w:eastAsia="Arial Unicode MS" w:hAnsi="Sylfaen" w:cs="Arial Unicode MS"/>
          <w:sz w:val="20"/>
          <w:szCs w:val="20"/>
        </w:rPr>
        <w:t>)   (</w:t>
      </w:r>
      <w:r w:rsidRPr="003C61F3">
        <w:rPr>
          <w:rFonts w:ascii="Sylfaen" w:eastAsia="Arial Unicode MS" w:hAnsi="Sylfaen" w:cs="Sylfaen"/>
          <w:sz w:val="20"/>
          <w:szCs w:val="20"/>
        </w:rPr>
        <w:t>ստորագրություն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Կ</w:t>
      </w:r>
      <w:r w:rsidRPr="003C61F3">
        <w:rPr>
          <w:rFonts w:ascii="Sylfaen" w:eastAsia="Arial Unicode MS" w:hAnsi="Sylfaen" w:cs="Arial Unicode MS"/>
          <w:sz w:val="20"/>
          <w:szCs w:val="20"/>
        </w:rPr>
        <w:t>.</w:t>
      </w:r>
      <w:r w:rsidRPr="003C61F3">
        <w:rPr>
          <w:rFonts w:ascii="Sylfaen" w:eastAsia="Arial Unicode MS" w:hAnsi="Sylfaen" w:cs="Sylfaen"/>
          <w:sz w:val="20"/>
          <w:szCs w:val="20"/>
        </w:rPr>
        <w:t>Տ</w:t>
      </w:r>
      <w:r w:rsidRPr="003C61F3">
        <w:rPr>
          <w:rFonts w:ascii="Sylfaen" w:eastAsia="Arial Unicode MS" w:hAnsi="Sylfaen" w:cs="Arial Unicode MS"/>
          <w:sz w:val="20"/>
          <w:szCs w:val="20"/>
        </w:rPr>
        <w:t>.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Գլխավոր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հաշվապահ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      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ստորագրություն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Ձև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5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Հաղորդագրություն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պատասխան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հաղորդագրության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ՎԵՐԱԲԵՐՅԱԼ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ԴԱՀԿ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ծառայության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__________ </w:t>
      </w:r>
      <w:r w:rsidRPr="003C61F3">
        <w:rPr>
          <w:rFonts w:ascii="Sylfaen" w:eastAsia="Arial Unicode MS" w:hAnsi="Sylfaen" w:cs="Sylfaen"/>
          <w:sz w:val="20"/>
          <w:szCs w:val="20"/>
        </w:rPr>
        <w:t>բաժնի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 /</w:t>
      </w:r>
      <w:r w:rsidRPr="003C61F3">
        <w:rPr>
          <w:rFonts w:ascii="Sylfaen" w:eastAsia="Arial Unicode MS" w:hAnsi="Sylfaen" w:cs="Sylfaen"/>
          <w:sz w:val="20"/>
          <w:szCs w:val="20"/>
        </w:rPr>
        <w:t>բաժանմունքի</w:t>
      </w:r>
      <w:r w:rsidRPr="003C61F3">
        <w:rPr>
          <w:rFonts w:ascii="Sylfaen" w:eastAsia="Arial Unicode MS" w:hAnsi="Sylfaen" w:cs="Arial Unicode MS"/>
          <w:sz w:val="20"/>
          <w:szCs w:val="20"/>
        </w:rPr>
        <w:t>/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ուսումնասիրելով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պաշտոնը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________________________________________________________________-</w:t>
      </w:r>
      <w:r w:rsidRPr="003C61F3">
        <w:rPr>
          <w:rFonts w:ascii="Sylfaen" w:eastAsia="Arial Unicode MS" w:hAnsi="Sylfaen" w:cs="Sylfaen"/>
          <w:sz w:val="20"/>
          <w:szCs w:val="20"/>
        </w:rPr>
        <w:t>ի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կիրառող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մարմին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ամսաթիվ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տեսակ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թերթ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անբողոքարկելի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դարձած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ակտ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"____" </w:t>
      </w: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</w:t>
      </w:r>
      <w:r w:rsidRPr="003C61F3">
        <w:rPr>
          <w:rFonts w:ascii="Sylfaen" w:eastAsia="Arial Unicode MS" w:hAnsi="Sylfaen" w:cs="Sylfaen"/>
          <w:sz w:val="20"/>
          <w:szCs w:val="20"/>
        </w:rPr>
        <w:t>հարուցված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</w:t>
      </w:r>
      <w:r w:rsidRPr="003C61F3">
        <w:rPr>
          <w:rFonts w:ascii="Sylfaen" w:eastAsia="Arial Unicode MS" w:hAnsi="Sylfaen" w:cs="Sylfaen"/>
          <w:sz w:val="20"/>
          <w:szCs w:val="20"/>
        </w:rPr>
        <w:t>կատարողական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կապված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հայտնում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որ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"____" _______________ 20 </w:t>
      </w:r>
      <w:r w:rsidRPr="003C61F3">
        <w:rPr>
          <w:rFonts w:ascii="Sylfaen" w:eastAsia="Arial Unicode MS" w:hAnsi="Sylfaen" w:cs="Sylfaen"/>
          <w:sz w:val="20"/>
          <w:szCs w:val="20"/>
        </w:rPr>
        <w:t>թ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. </w:t>
      </w:r>
      <w:r w:rsidRPr="003C61F3">
        <w:rPr>
          <w:rFonts w:ascii="Sylfaen" w:eastAsia="Arial Unicode MS" w:hAnsi="Sylfaen" w:cs="Sylfaen"/>
          <w:sz w:val="20"/>
          <w:szCs w:val="20"/>
        </w:rPr>
        <w:t>դրությամբ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ՓԱՍՏԱՑԻ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 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փոխանցվել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գանձապետական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բաժանմունքի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ԴԱՀԿ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բաժնի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հաշվին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Եթե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բռնագանձվող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բավարարում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պակաս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  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Պահանջվում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բռնագանձել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 xml:space="preserve">________________ ________________________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ընդհանուր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թվերով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   (</w:t>
      </w: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տառերով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lastRenderedPageBreak/>
        <w:t>Պարտապան</w:t>
      </w:r>
      <w:r w:rsidRPr="003C61F3">
        <w:rPr>
          <w:rFonts w:ascii="Sylfaen" w:eastAsia="Arial Unicode MS" w:hAnsi="Sylfaen" w:cs="Arial Unicode MS"/>
          <w:sz w:val="20"/>
          <w:szCs w:val="20"/>
        </w:rPr>
        <w:t>`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ֆիզիկական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ազգանունը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հայրանունը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անձնագրային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տվյալները</w:t>
      </w:r>
      <w:r w:rsidRPr="003C61F3">
        <w:rPr>
          <w:rFonts w:ascii="Sylfaen" w:eastAsia="Arial Unicode MS" w:hAnsi="Sylfaen" w:cs="Arial Unicode MS"/>
          <w:sz w:val="20"/>
          <w:szCs w:val="20"/>
        </w:rPr>
        <w:t>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ՀԾՀ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չունենալու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մասին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տեղեկանք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>),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բնակության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սոցիալական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քարտի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առկայության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>),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անվանումը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տեսակը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կամ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ռեզիդենտ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ՀՎՀՀ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ոչ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ռեզիդենտի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դեպքում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` </w:t>
      </w:r>
      <w:r w:rsidRPr="003C61F3">
        <w:rPr>
          <w:rFonts w:ascii="Sylfaen" w:eastAsia="Arial Unicode MS" w:hAnsi="Sylfaen" w:cs="Sylfaen"/>
          <w:sz w:val="20"/>
          <w:szCs w:val="20"/>
        </w:rPr>
        <w:t>գրանցման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համար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3C61F3">
        <w:rPr>
          <w:rFonts w:ascii="Sylfaen" w:eastAsia="Arial Unicode MS" w:hAnsi="Sylfaen" w:cs="Sylfaen"/>
          <w:sz w:val="20"/>
          <w:szCs w:val="20"/>
        </w:rPr>
        <w:t>իրավաբանական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գտնվելու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վայրը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_____________________________________________________________________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նկատմամբ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նաև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 (</w:t>
      </w:r>
      <w:r w:rsidRPr="003C61F3">
        <w:rPr>
          <w:rFonts w:ascii="Sylfaen" w:eastAsia="Arial Unicode MS" w:hAnsi="Sylfaen" w:cs="Sylfaen"/>
          <w:sz w:val="20"/>
          <w:szCs w:val="20"/>
        </w:rPr>
        <w:t>նշել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վարույթի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թիվը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վարույթով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պահանջ</w:t>
      </w:r>
      <w:r w:rsidRPr="003C61F3">
        <w:rPr>
          <w:rFonts w:ascii="Sylfaen" w:eastAsia="Arial Unicode MS" w:hAnsi="Sylfaen" w:cs="Arial Unicode MS"/>
          <w:sz w:val="20"/>
          <w:szCs w:val="20"/>
        </w:rPr>
        <w:t>: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Գումարը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բռնագանձվել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քանի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նշված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պարտապանի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անձնական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հետևյալ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անճշտությունները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Սխալ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տվյալներ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Չարգելադրված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բացակայում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 (</w:t>
      </w:r>
      <w:r w:rsidRPr="003C61F3">
        <w:rPr>
          <w:rFonts w:ascii="Sylfaen" w:eastAsia="Arial Unicode MS" w:hAnsi="Sylfaen" w:cs="Sylfaen"/>
          <w:sz w:val="20"/>
          <w:szCs w:val="20"/>
        </w:rPr>
        <w:t>թիվ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 </w:t>
      </w:r>
      <w:r w:rsidRPr="003C61F3">
        <w:rPr>
          <w:rFonts w:ascii="Sylfaen" w:eastAsia="Arial Unicode MS" w:hAnsi="Sylfaen" w:cs="Sylfaen"/>
          <w:sz w:val="20"/>
          <w:szCs w:val="20"/>
        </w:rPr>
        <w:t>հաղորդագրության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հաղորդագրությունների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հիման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վրա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առկա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են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 </w:t>
      </w:r>
      <w:r w:rsidRPr="003C61F3">
        <w:rPr>
          <w:rFonts w:ascii="Sylfaen" w:eastAsia="Arial Unicode MS" w:hAnsi="Sylfaen" w:cs="Sylfaen"/>
          <w:sz w:val="20"/>
          <w:szCs w:val="20"/>
        </w:rPr>
        <w:t>արգելադրված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դրամական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միջոցներ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նշվում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գումարի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չափը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Հաշվեհամարը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բացակայում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է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Այլ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3C61F3">
        <w:rPr>
          <w:rFonts w:ascii="Sylfaen" w:eastAsia="Arial Unicode MS" w:hAnsi="Sylfaen" w:cs="Sylfaen"/>
          <w:sz w:val="20"/>
          <w:szCs w:val="20"/>
        </w:rPr>
        <w:t>նշել</w:t>
      </w:r>
      <w:r w:rsidRPr="003C61F3">
        <w:rPr>
          <w:rFonts w:ascii="Sylfaen" w:eastAsia="Arial Unicode MS" w:hAnsi="Sylfaen" w:cs="Arial Unicode MS"/>
          <w:sz w:val="20"/>
          <w:szCs w:val="20"/>
        </w:rPr>
        <w:t>) _________________________________________________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Բանկի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վարչության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նախագահ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___________________  ______________________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գործադիր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տնօրեն</w:t>
      </w:r>
      <w:r w:rsidRPr="003C61F3">
        <w:rPr>
          <w:rFonts w:ascii="Sylfaen" w:eastAsia="Arial Unicode MS" w:hAnsi="Sylfaen" w:cs="Arial Unicode MS"/>
          <w:sz w:val="20"/>
          <w:szCs w:val="20"/>
        </w:rPr>
        <w:t>)     (</w:t>
      </w:r>
      <w:r w:rsidRPr="003C61F3">
        <w:rPr>
          <w:rFonts w:ascii="Sylfaen" w:eastAsia="Arial Unicode MS" w:hAnsi="Sylfaen" w:cs="Sylfaen"/>
          <w:sz w:val="20"/>
          <w:szCs w:val="20"/>
        </w:rPr>
        <w:t>ստորագրություն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3C61F3">
        <w:rPr>
          <w:rFonts w:ascii="Sylfaen" w:eastAsia="Arial Unicode MS" w:hAnsi="Sylfaen" w:cs="Sylfaen"/>
          <w:sz w:val="20"/>
          <w:szCs w:val="20"/>
        </w:rPr>
        <w:t>Կ</w:t>
      </w:r>
      <w:r w:rsidRPr="003C61F3">
        <w:rPr>
          <w:rFonts w:ascii="Sylfaen" w:eastAsia="Arial Unicode MS" w:hAnsi="Sylfaen" w:cs="Arial Unicode MS"/>
          <w:sz w:val="20"/>
          <w:szCs w:val="20"/>
        </w:rPr>
        <w:t>.</w:t>
      </w:r>
      <w:r w:rsidRPr="003C61F3">
        <w:rPr>
          <w:rFonts w:ascii="Sylfaen" w:eastAsia="Arial Unicode MS" w:hAnsi="Sylfaen" w:cs="Sylfaen"/>
          <w:sz w:val="20"/>
          <w:szCs w:val="20"/>
        </w:rPr>
        <w:t>Տ</w:t>
      </w:r>
      <w:r w:rsidRPr="003C61F3">
        <w:rPr>
          <w:rFonts w:ascii="Sylfaen" w:eastAsia="Arial Unicode MS" w:hAnsi="Sylfaen" w:cs="Arial Unicode MS"/>
          <w:sz w:val="20"/>
          <w:szCs w:val="20"/>
        </w:rPr>
        <w:t>.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K Courier"/>
          <w:sz w:val="20"/>
          <w:szCs w:val="20"/>
        </w:rPr>
      </w:pP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Sylfaen"/>
          <w:sz w:val="20"/>
          <w:szCs w:val="20"/>
        </w:rPr>
        <w:t>Գլխավոր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3C61F3">
        <w:rPr>
          <w:rFonts w:ascii="Sylfaen" w:eastAsia="Arial Unicode MS" w:hAnsi="Sylfaen" w:cs="Sylfaen"/>
          <w:sz w:val="20"/>
          <w:szCs w:val="20"/>
        </w:rPr>
        <w:t>հաշվապահ</w:t>
      </w:r>
      <w:r w:rsidRPr="003C61F3">
        <w:rPr>
          <w:rFonts w:ascii="Sylfaen" w:eastAsia="Arial Unicode MS" w:hAnsi="Sylfaen" w:cs="Arial Unicode MS"/>
          <w:sz w:val="20"/>
          <w:szCs w:val="20"/>
        </w:rPr>
        <w:t xml:space="preserve">         _____________________</w:t>
      </w:r>
    </w:p>
    <w:p w:rsidR="003C61F3" w:rsidRPr="003C61F3" w:rsidRDefault="003C61F3" w:rsidP="003C61F3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Sylfaen" w:eastAsia="Arial Unicode MS" w:hAnsi="Sylfaen" w:cs="Arial Unicode MS"/>
          <w:sz w:val="20"/>
          <w:szCs w:val="20"/>
        </w:rPr>
      </w:pPr>
      <w:r w:rsidRPr="003C61F3">
        <w:rPr>
          <w:rFonts w:ascii="Sylfaen" w:eastAsia="Arial Unicode MS" w:hAnsi="Sylfaen" w:cs="AK Courier"/>
          <w:sz w:val="20"/>
          <w:szCs w:val="20"/>
        </w:rPr>
        <w:t>(</w:t>
      </w:r>
      <w:r w:rsidRPr="003C61F3">
        <w:rPr>
          <w:rFonts w:ascii="Sylfaen" w:eastAsia="Arial Unicode MS" w:hAnsi="Sylfaen" w:cs="Sylfaen"/>
          <w:sz w:val="20"/>
          <w:szCs w:val="20"/>
        </w:rPr>
        <w:t>ստորագրություն</w:t>
      </w:r>
      <w:r w:rsidRPr="003C61F3">
        <w:rPr>
          <w:rFonts w:ascii="Sylfaen" w:eastAsia="Arial Unicode MS" w:hAnsi="Sylfaen" w:cs="Arial Unicode MS"/>
          <w:sz w:val="20"/>
          <w:szCs w:val="20"/>
        </w:rPr>
        <w:t>)</w:t>
      </w:r>
    </w:p>
    <w:sectPr w:rsidR="003C61F3" w:rsidRPr="003C61F3" w:rsidSect="00C12A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K Couri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1E05D9"/>
    <w:rsid w:val="001E05D9"/>
    <w:rsid w:val="003C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F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2853</Words>
  <Characters>16266</Characters>
  <Application>Microsoft Office Word</Application>
  <DocSecurity>0</DocSecurity>
  <Lines>135</Lines>
  <Paragraphs>38</Paragraphs>
  <ScaleCrop>false</ScaleCrop>
  <Company>Hewlett-Packard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ENVY</cp:lastModifiedBy>
  <cp:revision>2</cp:revision>
  <dcterms:created xsi:type="dcterms:W3CDTF">2016-09-15T12:33:00Z</dcterms:created>
  <dcterms:modified xsi:type="dcterms:W3CDTF">2016-09-15T12:34:00Z</dcterms:modified>
</cp:coreProperties>
</file>